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C5" w:rsidRDefault="00C733C5" w:rsidP="00C733C5">
      <w:pPr>
        <w:pStyle w:val="Standard"/>
        <w:autoSpaceDE w:val="0"/>
        <w:jc w:val="center"/>
      </w:pPr>
      <w:r>
        <w:rPr>
          <w:sz w:val="32"/>
          <w:szCs w:val="32"/>
          <w:lang w:val="en-US"/>
        </w:rPr>
        <w:t>TALLINNA 2016.a.</w:t>
      </w:r>
      <w:r>
        <w:rPr>
          <w:sz w:val="32"/>
          <w:szCs w:val="32"/>
          <w:lang w:val="et-EE"/>
        </w:rPr>
        <w:t xml:space="preserve"> LAHTISED MEISTRIVÕISTLUSED LESTAUJUMISES</w:t>
      </w:r>
    </w:p>
    <w:p w:rsidR="00C733C5" w:rsidRDefault="00C733C5" w:rsidP="00C733C5">
      <w:pPr>
        <w:pStyle w:val="Standard"/>
        <w:autoSpaceDE w:val="0"/>
        <w:jc w:val="center"/>
        <w:rPr>
          <w:sz w:val="32"/>
          <w:szCs w:val="32"/>
          <w:lang w:val="et-EE"/>
        </w:rPr>
      </w:pPr>
    </w:p>
    <w:p w:rsidR="00C733C5" w:rsidRDefault="00C733C5" w:rsidP="00C733C5">
      <w:pPr>
        <w:pStyle w:val="Standard"/>
        <w:autoSpaceDE w:val="0"/>
        <w:jc w:val="center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JUHEND</w:t>
      </w:r>
    </w:p>
    <w:p w:rsidR="00C733C5" w:rsidRDefault="00C733C5" w:rsidP="00C733C5">
      <w:pPr>
        <w:pStyle w:val="Standard"/>
        <w:autoSpaceDE w:val="0"/>
        <w:rPr>
          <w:lang w:val="et-EE"/>
        </w:rPr>
      </w:pPr>
    </w:p>
    <w:p w:rsidR="00C733C5" w:rsidRDefault="00C733C5" w:rsidP="00C733C5">
      <w:pPr>
        <w:pStyle w:val="Standard"/>
        <w:autoSpaceDE w:val="0"/>
        <w:rPr>
          <w:b/>
          <w:bCs/>
          <w:lang w:val="et-EE"/>
        </w:rPr>
      </w:pPr>
      <w:r>
        <w:rPr>
          <w:b/>
          <w:bCs/>
          <w:lang w:val="et-EE"/>
        </w:rPr>
        <w:t>1. Eesmärk</w:t>
      </w:r>
    </w:p>
    <w:p w:rsidR="00C733C5" w:rsidRDefault="00C733C5" w:rsidP="00C733C5">
      <w:pPr>
        <w:pStyle w:val="Standard"/>
        <w:autoSpaceDE w:val="0"/>
        <w:rPr>
          <w:lang w:val="et-EE"/>
        </w:rPr>
      </w:pPr>
    </w:p>
    <w:p w:rsidR="00C733C5" w:rsidRDefault="00C733C5" w:rsidP="00C733C5">
      <w:pPr>
        <w:pStyle w:val="Standard"/>
        <w:autoSpaceDE w:val="0"/>
        <w:ind w:left="360"/>
      </w:pPr>
      <w:r>
        <w:rPr>
          <w:lang w:val="et-EE"/>
        </w:rPr>
        <w:tab/>
        <w:t>Selgitada  201</w:t>
      </w:r>
      <w:r>
        <w:rPr>
          <w:lang w:val="en-US"/>
        </w:rPr>
        <w:t>6</w:t>
      </w:r>
      <w:r>
        <w:rPr>
          <w:lang w:val="et-EE"/>
        </w:rPr>
        <w:t xml:space="preserve">.a. </w:t>
      </w:r>
      <w:proofErr w:type="spellStart"/>
      <w:proofErr w:type="gramStart"/>
      <w:r>
        <w:rPr>
          <w:lang w:val="en-US"/>
        </w:rPr>
        <w:t>parimad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Tallinna</w:t>
      </w:r>
      <w:proofErr w:type="spellEnd"/>
      <w:r w:rsidR="00525510">
        <w:rPr>
          <w:lang w:val="et-EE"/>
        </w:rPr>
        <w:t xml:space="preserve"> lestaujujad</w:t>
      </w:r>
      <w:r>
        <w:rPr>
          <w:lang w:val="et-EE"/>
        </w:rPr>
        <w:t>.</w:t>
      </w:r>
    </w:p>
    <w:p w:rsidR="00C733C5" w:rsidRDefault="00C733C5" w:rsidP="00C733C5">
      <w:pPr>
        <w:pStyle w:val="Standard"/>
        <w:autoSpaceDE w:val="0"/>
        <w:rPr>
          <w:lang w:val="et-EE"/>
        </w:rPr>
      </w:pPr>
    </w:p>
    <w:p w:rsidR="00C733C5" w:rsidRDefault="00C733C5" w:rsidP="00C733C5">
      <w:pPr>
        <w:pStyle w:val="Standard"/>
        <w:autoSpaceDE w:val="0"/>
        <w:rPr>
          <w:b/>
          <w:bCs/>
          <w:lang w:val="et-EE"/>
        </w:rPr>
      </w:pPr>
      <w:r>
        <w:rPr>
          <w:b/>
          <w:bCs/>
          <w:lang w:val="et-EE"/>
        </w:rPr>
        <w:t>2. Aeg ja koht</w:t>
      </w:r>
    </w:p>
    <w:p w:rsidR="00C733C5" w:rsidRDefault="00C733C5" w:rsidP="00C733C5">
      <w:pPr>
        <w:pStyle w:val="Standard"/>
        <w:autoSpaceDE w:val="0"/>
      </w:pPr>
      <w:r>
        <w:rPr>
          <w:lang w:val="et-EE"/>
        </w:rPr>
        <w:t xml:space="preserve">    </w:t>
      </w:r>
      <w:r>
        <w:rPr>
          <w:lang w:val="et-EE"/>
        </w:rPr>
        <w:tab/>
      </w:r>
      <w:r>
        <w:rPr>
          <w:lang w:val="en-US"/>
        </w:rPr>
        <w:t>V</w:t>
      </w:r>
      <w:proofErr w:type="spellStart"/>
      <w:r>
        <w:rPr>
          <w:lang w:val="et-EE"/>
        </w:rPr>
        <w:t>õistlused</w:t>
      </w:r>
      <w:proofErr w:type="spellEnd"/>
      <w:r>
        <w:rPr>
          <w:lang w:val="et-EE"/>
        </w:rPr>
        <w:t xml:space="preserve"> </w:t>
      </w:r>
      <w:proofErr w:type="gramStart"/>
      <w:r>
        <w:rPr>
          <w:lang w:val="et-EE"/>
        </w:rPr>
        <w:t xml:space="preserve">toimuvad  </w:t>
      </w:r>
      <w:r>
        <w:rPr>
          <w:lang w:val="en-US"/>
        </w:rPr>
        <w:t>07.02</w:t>
      </w:r>
      <w:r w:rsidR="00EC1001">
        <w:rPr>
          <w:lang w:val="et-EE"/>
        </w:rPr>
        <w:t>.</w:t>
      </w:r>
      <w:r>
        <w:rPr>
          <w:lang w:val="et-EE"/>
        </w:rPr>
        <w:t>201</w:t>
      </w:r>
      <w:r>
        <w:rPr>
          <w:lang w:val="en-US"/>
        </w:rPr>
        <w:t>6</w:t>
      </w:r>
      <w:r w:rsidR="00525510">
        <w:rPr>
          <w:lang w:val="et-EE"/>
        </w:rPr>
        <w:t>.a</w:t>
      </w:r>
      <w:proofErr w:type="gramEnd"/>
      <w:r>
        <w:rPr>
          <w:lang w:val="et-EE"/>
        </w:rPr>
        <w:t xml:space="preserve"> Tallinnas Nõmme ujulas,</w:t>
      </w:r>
    </w:p>
    <w:p w:rsidR="00C733C5" w:rsidRDefault="00C733C5" w:rsidP="00C733C5">
      <w:pPr>
        <w:pStyle w:val="Standard"/>
        <w:autoSpaceDE w:val="0"/>
      </w:pPr>
      <w:r>
        <w:rPr>
          <w:lang w:val="et-EE"/>
        </w:rPr>
        <w:t xml:space="preserve">       </w:t>
      </w:r>
      <w:r w:rsidR="00525510">
        <w:rPr>
          <w:lang w:val="et-EE"/>
        </w:rPr>
        <w:t xml:space="preserve">     Vabaduse pst 156, Tallinn. Võistluste </w:t>
      </w:r>
      <w:r>
        <w:rPr>
          <w:lang w:val="et-EE"/>
        </w:rPr>
        <w:t>algus kell 11.30.,</w:t>
      </w:r>
    </w:p>
    <w:p w:rsidR="00C733C5" w:rsidRDefault="00C733C5" w:rsidP="00C733C5">
      <w:pPr>
        <w:pStyle w:val="Standard"/>
        <w:autoSpaceDE w:val="0"/>
      </w:pPr>
      <w:r>
        <w:rPr>
          <w:lang w:val="en-US"/>
        </w:rPr>
        <w:tab/>
      </w:r>
      <w:r>
        <w:rPr>
          <w:lang w:val="et-EE"/>
        </w:rPr>
        <w:t>Soojendusujumine algab 30 minutit enne võistluste algust.</w:t>
      </w: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  <w:t>Sissepääs ujulasse 10.45</w:t>
      </w:r>
    </w:p>
    <w:p w:rsidR="00C733C5" w:rsidRDefault="00C733C5" w:rsidP="00C733C5">
      <w:pPr>
        <w:pStyle w:val="Standard"/>
        <w:autoSpaceDE w:val="0"/>
        <w:rPr>
          <w:lang w:val="et-EE"/>
        </w:rPr>
      </w:pPr>
    </w:p>
    <w:p w:rsidR="00C733C5" w:rsidRDefault="00C733C5" w:rsidP="00C733C5">
      <w:pPr>
        <w:pStyle w:val="Standard"/>
        <w:autoSpaceDE w:val="0"/>
        <w:rPr>
          <w:b/>
          <w:bCs/>
          <w:lang w:val="et-EE"/>
        </w:rPr>
      </w:pPr>
      <w:r>
        <w:rPr>
          <w:b/>
          <w:bCs/>
          <w:lang w:val="et-EE"/>
        </w:rPr>
        <w:t>3. Osavõtt</w:t>
      </w:r>
    </w:p>
    <w:p w:rsidR="00C733C5" w:rsidRDefault="00C733C5" w:rsidP="00C733C5">
      <w:pPr>
        <w:pStyle w:val="Standard"/>
        <w:autoSpaceDE w:val="0"/>
        <w:rPr>
          <w:lang w:val="et-EE"/>
        </w:rPr>
      </w:pP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  <w:t>3.1. Võistlused on individuaalsed</w:t>
      </w: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  <w:t xml:space="preserve">3.2. Võistlused peetakse </w:t>
      </w:r>
      <w:proofErr w:type="spellStart"/>
      <w:r w:rsidR="00525510">
        <w:rPr>
          <w:lang w:val="en-US"/>
        </w:rPr>
        <w:t>absoluutklassis</w:t>
      </w:r>
      <w:proofErr w:type="spellEnd"/>
      <w:r w:rsidR="00525510">
        <w:rPr>
          <w:lang w:val="en-US"/>
        </w:rPr>
        <w:t xml:space="preserve"> 2001</w:t>
      </w:r>
      <w:r w:rsidRPr="003A09F0">
        <w:rPr>
          <w:lang w:val="en-US"/>
        </w:rPr>
        <w:t>.a</w:t>
      </w:r>
      <w:r>
        <w:rPr>
          <w:lang w:val="et-EE"/>
        </w:rPr>
        <w:t>. ja vanemad,</w:t>
      </w:r>
    </w:p>
    <w:p w:rsidR="00C733C5" w:rsidRDefault="00C733C5" w:rsidP="00C733C5">
      <w:pPr>
        <w:pStyle w:val="Standard"/>
        <w:autoSpaceDE w:val="0"/>
      </w:pPr>
      <w:r>
        <w:rPr>
          <w:lang w:val="en-US"/>
        </w:rPr>
        <w:tab/>
        <w:t xml:space="preserve">       </w:t>
      </w:r>
      <w:r>
        <w:rPr>
          <w:lang w:val="et-EE"/>
        </w:rPr>
        <w:t>noorteklassis – 20</w:t>
      </w:r>
      <w:r w:rsidR="00EC1001">
        <w:rPr>
          <w:lang w:val="en-US"/>
        </w:rPr>
        <w:t>02</w:t>
      </w:r>
      <w:r>
        <w:rPr>
          <w:lang w:val="et-EE"/>
        </w:rPr>
        <w:t>.a.-</w:t>
      </w:r>
      <w:r w:rsidR="00593BC1">
        <w:rPr>
          <w:lang w:val="et-EE"/>
        </w:rPr>
        <w:t xml:space="preserve"> </w:t>
      </w:r>
      <w:r>
        <w:rPr>
          <w:lang w:val="et-EE"/>
        </w:rPr>
        <w:t>200</w:t>
      </w:r>
      <w:r w:rsidR="00EC1001">
        <w:rPr>
          <w:lang w:val="en-US"/>
        </w:rPr>
        <w:t>3</w:t>
      </w:r>
      <w:r>
        <w:rPr>
          <w:lang w:val="et-EE"/>
        </w:rPr>
        <w:t>.a.</w:t>
      </w: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  <w:t xml:space="preserve">       noorteklassis – 200</w:t>
      </w:r>
      <w:r w:rsidR="00EC1001">
        <w:rPr>
          <w:lang w:val="et-EE"/>
        </w:rPr>
        <w:t>4</w:t>
      </w:r>
      <w:r>
        <w:rPr>
          <w:lang w:val="et-EE"/>
        </w:rPr>
        <w:t>.a. ja nooremad sündinud</w:t>
      </w: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</w: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  <w:t>3.3. Võistlused viiakse läbi CMASi rahvusvaheliste võistlusmääruste järgi;</w:t>
      </w: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  <w:t>3.4. Noorte klassis 50 m bi-fins stardinormatiiv on 40 sek.</w:t>
      </w: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  <w:t>3.5. Osavõtumaks 10 EUR.</w:t>
      </w:r>
    </w:p>
    <w:p w:rsidR="00C733C5" w:rsidRDefault="00C733C5" w:rsidP="00C733C5">
      <w:pPr>
        <w:pStyle w:val="Standard"/>
        <w:autoSpaceDE w:val="0"/>
        <w:rPr>
          <w:lang w:val="et-EE"/>
        </w:rPr>
      </w:pPr>
    </w:p>
    <w:p w:rsidR="00C733C5" w:rsidRDefault="00C733C5" w:rsidP="00C733C5">
      <w:pPr>
        <w:pStyle w:val="Standard"/>
        <w:autoSpaceDE w:val="0"/>
        <w:rPr>
          <w:b/>
          <w:bCs/>
          <w:lang w:val="et-EE"/>
        </w:rPr>
      </w:pPr>
      <w:r>
        <w:rPr>
          <w:b/>
          <w:bCs/>
          <w:lang w:val="et-EE"/>
        </w:rPr>
        <w:t>4. Programm</w:t>
      </w:r>
    </w:p>
    <w:p w:rsidR="00C733C5" w:rsidRDefault="00C733C5" w:rsidP="00C733C5">
      <w:pPr>
        <w:pStyle w:val="Standard"/>
        <w:autoSpaceDE w:val="0"/>
        <w:rPr>
          <w:lang w:val="et-EE"/>
        </w:rPr>
      </w:pP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  <w:t>25 m sukeldumine</w:t>
      </w:r>
      <w:r>
        <w:rPr>
          <w:lang w:val="et-EE"/>
        </w:rPr>
        <w:tab/>
      </w:r>
      <w:r>
        <w:rPr>
          <w:lang w:val="et-EE"/>
        </w:rPr>
        <w:tab/>
        <w:t>T,P</w:t>
      </w: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  <w:t>50 m bi-fins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T,P,N,M</w:t>
      </w: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  <w:t>50 m sukeldumine</w:t>
      </w:r>
      <w:r>
        <w:rPr>
          <w:lang w:val="et-EE"/>
        </w:rPr>
        <w:tab/>
      </w:r>
      <w:r>
        <w:rPr>
          <w:lang w:val="et-EE"/>
        </w:rPr>
        <w:tab/>
        <w:t>N, M,</w:t>
      </w: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  <w:t>100 m lestaujumine</w:t>
      </w:r>
      <w:r>
        <w:rPr>
          <w:lang w:val="et-EE"/>
        </w:rPr>
        <w:tab/>
      </w:r>
      <w:r>
        <w:rPr>
          <w:lang w:val="et-EE"/>
        </w:rPr>
        <w:tab/>
        <w:t>T,P</w:t>
      </w: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  <w:t>200 m lestaujumine</w:t>
      </w:r>
      <w:r>
        <w:rPr>
          <w:lang w:val="et-EE"/>
        </w:rPr>
        <w:tab/>
      </w:r>
      <w:r>
        <w:rPr>
          <w:lang w:val="et-EE"/>
        </w:rPr>
        <w:tab/>
        <w:t>N,M</w:t>
      </w: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  <w:t>200 m bi-fins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N,M</w:t>
      </w: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</w:p>
    <w:p w:rsidR="009E52AA" w:rsidRDefault="009E52AA" w:rsidP="00C733C5">
      <w:pPr>
        <w:pStyle w:val="Standard"/>
        <w:autoSpaceDE w:val="0"/>
        <w:rPr>
          <w:lang w:val="et-EE"/>
        </w:rPr>
      </w:pPr>
    </w:p>
    <w:p w:rsidR="00C733C5" w:rsidRDefault="00C733C5" w:rsidP="00C733C5">
      <w:pPr>
        <w:pStyle w:val="Standard"/>
        <w:autoSpaceDE w:val="0"/>
        <w:rPr>
          <w:b/>
          <w:bCs/>
          <w:lang w:val="et-EE"/>
        </w:rPr>
      </w:pPr>
      <w:r>
        <w:rPr>
          <w:b/>
          <w:bCs/>
          <w:lang w:val="et-EE"/>
        </w:rPr>
        <w:t>5. Autasustamine</w:t>
      </w: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</w:r>
    </w:p>
    <w:p w:rsid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ab/>
        <w:t>I, II ja III koha võitjaid autasustatakse medalitega</w:t>
      </w:r>
    </w:p>
    <w:p w:rsidR="00C733C5" w:rsidRDefault="00C733C5" w:rsidP="00C733C5">
      <w:pPr>
        <w:pStyle w:val="Standard"/>
        <w:autoSpaceDE w:val="0"/>
        <w:rPr>
          <w:lang w:val="et-EE"/>
        </w:rPr>
      </w:pPr>
    </w:p>
    <w:p w:rsidR="00C733C5" w:rsidRDefault="00C733C5" w:rsidP="00C733C5">
      <w:pPr>
        <w:pStyle w:val="Standard"/>
        <w:autoSpaceDE w:val="0"/>
        <w:rPr>
          <w:b/>
          <w:bCs/>
          <w:lang w:val="et-EE"/>
        </w:rPr>
      </w:pPr>
      <w:r>
        <w:rPr>
          <w:b/>
          <w:bCs/>
          <w:lang w:val="et-EE"/>
        </w:rPr>
        <w:t>6. Registreerimine:</w:t>
      </w:r>
    </w:p>
    <w:p w:rsidR="00C733C5" w:rsidRDefault="00C733C5" w:rsidP="00C733C5">
      <w:pPr>
        <w:pStyle w:val="Standard"/>
        <w:autoSpaceDE w:val="0"/>
        <w:rPr>
          <w:lang w:val="et-EE"/>
        </w:rPr>
      </w:pPr>
    </w:p>
    <w:p w:rsidR="00C733C5" w:rsidRDefault="00C733C5" w:rsidP="00C733C5">
      <w:pPr>
        <w:pStyle w:val="Standard"/>
        <w:autoSpaceDE w:val="0"/>
        <w:jc w:val="both"/>
        <w:rPr>
          <w:lang w:val="et-EE"/>
        </w:rPr>
      </w:pPr>
      <w:r>
        <w:rPr>
          <w:lang w:val="et-EE"/>
        </w:rPr>
        <w:t>Võistkondade nim</w:t>
      </w:r>
      <w:r w:rsidR="00525510">
        <w:rPr>
          <w:lang w:val="et-EE"/>
        </w:rPr>
        <w:t xml:space="preserve">elised ülesandmised võistleja </w:t>
      </w:r>
      <w:r>
        <w:rPr>
          <w:lang w:val="et-EE"/>
        </w:rPr>
        <w:t>üldnimekiri</w:t>
      </w:r>
      <w:r w:rsidR="009E52AA">
        <w:rPr>
          <w:lang w:val="et-EE"/>
        </w:rPr>
        <w:t xml:space="preserve"> </w:t>
      </w:r>
      <w:r>
        <w:rPr>
          <w:lang w:val="et-EE"/>
        </w:rPr>
        <w:t xml:space="preserve">(distantsi, klubi nime ja parima tulemusega) </w:t>
      </w:r>
      <w:r>
        <w:rPr>
          <w:u w:val="single"/>
          <w:lang w:val="et-EE"/>
        </w:rPr>
        <w:t>es</w:t>
      </w:r>
      <w:r w:rsidR="00EC1001">
        <w:rPr>
          <w:u w:val="single"/>
          <w:lang w:val="et-EE"/>
        </w:rPr>
        <w:t>itada hiljemalt 02 veebruar 2016</w:t>
      </w:r>
      <w:r>
        <w:rPr>
          <w:u w:val="single"/>
          <w:lang w:val="et-EE"/>
        </w:rPr>
        <w:t>.a</w:t>
      </w:r>
      <w:r w:rsidR="009E52AA">
        <w:rPr>
          <w:lang w:val="et-EE"/>
        </w:rPr>
        <w:t xml:space="preserve"> </w:t>
      </w:r>
      <w:r w:rsidR="00525510">
        <w:rPr>
          <w:lang w:val="et-EE"/>
        </w:rPr>
        <w:t xml:space="preserve">SK </w:t>
      </w:r>
      <w:proofErr w:type="spellStart"/>
      <w:r w:rsidR="00525510">
        <w:rPr>
          <w:lang w:val="et-EE"/>
        </w:rPr>
        <w:t>Fortuna</w:t>
      </w:r>
      <w:proofErr w:type="spellEnd"/>
      <w:r w:rsidR="00525510">
        <w:rPr>
          <w:lang w:val="et-EE"/>
        </w:rPr>
        <w:t xml:space="preserve"> e-posti </w:t>
      </w:r>
      <w:hyperlink r:id="rId4" w:history="1">
        <w:r w:rsidR="009E52AA" w:rsidRPr="002D38D2">
          <w:rPr>
            <w:rStyle w:val="Hyperlink"/>
            <w:lang w:val="et-EE"/>
          </w:rPr>
          <w:t>info@skfortuna.ee</w:t>
        </w:r>
      </w:hyperlink>
    </w:p>
    <w:p w:rsidR="009E52AA" w:rsidRDefault="009E52AA" w:rsidP="00C733C5">
      <w:pPr>
        <w:pStyle w:val="Standard"/>
        <w:autoSpaceDE w:val="0"/>
        <w:jc w:val="both"/>
        <w:rPr>
          <w:lang w:val="et-EE"/>
        </w:rPr>
      </w:pPr>
    </w:p>
    <w:p w:rsidR="009E52AA" w:rsidRDefault="009E52AA" w:rsidP="00C733C5">
      <w:pPr>
        <w:pStyle w:val="Standard"/>
        <w:autoSpaceDE w:val="0"/>
        <w:jc w:val="both"/>
        <w:rPr>
          <w:lang w:val="et-EE"/>
        </w:rPr>
      </w:pPr>
      <w:r>
        <w:rPr>
          <w:lang w:val="et-EE"/>
        </w:rPr>
        <w:t>Sportlasi saab võtta maha kuni 05. veebruar kell 21.00, hilisemal mahavõtmisel tuleb siiski maksta osalustasu. 05.veebruaril</w:t>
      </w:r>
      <w:bookmarkStart w:id="0" w:name="_GoBack"/>
      <w:bookmarkEnd w:id="0"/>
      <w:r>
        <w:rPr>
          <w:lang w:val="et-EE"/>
        </w:rPr>
        <w:t xml:space="preserve"> väljastatakse arve, mis tuleb tasuda võistluspäevaks. Peale seda sportlase lisamisel või andmete muutmine kehtib topelt stardimaks, mis tuleb tasuda võistluspäeval sularahas.</w:t>
      </w:r>
    </w:p>
    <w:p w:rsidR="009E52AA" w:rsidRPr="009E52AA" w:rsidRDefault="009E52AA" w:rsidP="00C733C5">
      <w:pPr>
        <w:pStyle w:val="Standard"/>
        <w:autoSpaceDE w:val="0"/>
        <w:jc w:val="both"/>
        <w:rPr>
          <w:lang w:val="et-EE"/>
        </w:rPr>
      </w:pPr>
    </w:p>
    <w:p w:rsidR="00C733C5" w:rsidRPr="009E52AA" w:rsidRDefault="00C733C5" w:rsidP="009E52AA">
      <w:pPr>
        <w:pStyle w:val="Standard"/>
        <w:tabs>
          <w:tab w:val="left" w:pos="2370"/>
        </w:tabs>
        <w:autoSpaceDE w:val="0"/>
        <w:rPr>
          <w:lang w:val="et-EE"/>
        </w:rPr>
      </w:pPr>
      <w:r>
        <w:rPr>
          <w:b/>
          <w:bCs/>
          <w:lang w:val="et-EE"/>
        </w:rPr>
        <w:t>Hilisemaid registreerimisi ei arvestata!</w:t>
      </w:r>
    </w:p>
    <w:p w:rsidR="00C733C5" w:rsidRPr="00C733C5" w:rsidRDefault="00C733C5" w:rsidP="00C733C5">
      <w:pPr>
        <w:pStyle w:val="Standard"/>
        <w:autoSpaceDE w:val="0"/>
        <w:rPr>
          <w:lang w:val="et-EE"/>
        </w:rPr>
      </w:pPr>
      <w:r>
        <w:rPr>
          <w:lang w:val="et-EE"/>
        </w:rPr>
        <w:t xml:space="preserve"> Tel . 55692569, 55589750 </w:t>
      </w:r>
      <w:hyperlink r:id="rId5" w:history="1">
        <w:r>
          <w:rPr>
            <w:b/>
            <w:bCs/>
            <w:u w:val="single"/>
            <w:lang w:val="et-EE"/>
          </w:rPr>
          <w:t>info</w:t>
        </w:r>
      </w:hyperlink>
      <w:hyperlink r:id="rId6" w:history="1">
        <w:r>
          <w:rPr>
            <w:b/>
            <w:bCs/>
            <w:u w:val="single"/>
            <w:lang w:val="en-US"/>
          </w:rPr>
          <w:t>@</w:t>
        </w:r>
      </w:hyperlink>
      <w:hyperlink r:id="rId7" w:history="1">
        <w:r>
          <w:t>skfortuna.ee</w:t>
        </w:r>
      </w:hyperlink>
      <w:r>
        <w:rPr>
          <w:b/>
          <w:bCs/>
          <w:u w:val="single"/>
          <w:lang w:val="et-EE"/>
        </w:rPr>
        <w:t>, tagn@inbox.ru</w:t>
      </w:r>
    </w:p>
    <w:p w:rsidR="0032275D" w:rsidRPr="00C733C5" w:rsidRDefault="0032275D">
      <w:pPr>
        <w:rPr>
          <w:lang w:val="de-DE"/>
        </w:rPr>
      </w:pPr>
    </w:p>
    <w:sectPr w:rsidR="0032275D" w:rsidRPr="00C733C5" w:rsidSect="00A644DA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3C5"/>
    <w:rsid w:val="00321A06"/>
    <w:rsid w:val="0032275D"/>
    <w:rsid w:val="00446636"/>
    <w:rsid w:val="00525510"/>
    <w:rsid w:val="00593BC1"/>
    <w:rsid w:val="009E52AA"/>
    <w:rsid w:val="00C733C5"/>
    <w:rsid w:val="00E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91020C-9F67-41EF-A746-7F100F49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733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link">
    <w:name w:val="Hyperlink"/>
    <w:basedOn w:val="DefaultParagraphFont"/>
    <w:uiPriority w:val="99"/>
    <w:unhideWhenUsed/>
    <w:rsid w:val="009E5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kfortuna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kfortuna.ee" TargetMode="External"/><Relationship Id="rId5" Type="http://schemas.openxmlformats.org/officeDocument/2006/relationships/hyperlink" Target="mailto:info@skfortuna.ee" TargetMode="External"/><Relationship Id="rId4" Type="http://schemas.openxmlformats.org/officeDocument/2006/relationships/hyperlink" Target="mailto:info@skfortuna.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Vladimir</cp:lastModifiedBy>
  <cp:revision>6</cp:revision>
  <dcterms:created xsi:type="dcterms:W3CDTF">2015-12-14T09:44:00Z</dcterms:created>
  <dcterms:modified xsi:type="dcterms:W3CDTF">2016-01-20T11:58:00Z</dcterms:modified>
</cp:coreProperties>
</file>